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B58B8" w14:textId="3EB15A0F" w:rsidR="00964D9E" w:rsidRDefault="00850514" w:rsidP="00850514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>
        <w:rPr>
          <w:rFonts w:ascii="Arial Rounded MT Bold" w:hAnsi="Arial Rounded MT Bold"/>
          <w:b/>
          <w:bCs/>
          <w:sz w:val="40"/>
          <w:szCs w:val="40"/>
        </w:rPr>
        <w:t>“Royal Botanicals”</w:t>
      </w:r>
    </w:p>
    <w:p w14:paraId="7C5D6327" w14:textId="521D3621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Original oil</w:t>
      </w:r>
    </w:p>
    <w:p w14:paraId="5F186DF3" w14:textId="11EC7769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$1100</w:t>
      </w:r>
    </w:p>
    <w:p w14:paraId="2B461624" w14:textId="77777777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</w:p>
    <w:p w14:paraId="433C4F3D" w14:textId="49BC4E5F" w:rsidR="00850514" w:rsidRDefault="00850514" w:rsidP="00850514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>
        <w:rPr>
          <w:rFonts w:ascii="Arial Rounded MT Bold" w:hAnsi="Arial Rounded MT Bold"/>
          <w:b/>
          <w:bCs/>
          <w:sz w:val="40"/>
          <w:szCs w:val="40"/>
        </w:rPr>
        <w:t>“Mama Agave”</w:t>
      </w:r>
    </w:p>
    <w:p w14:paraId="14F25263" w14:textId="0962CC2B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Original oil</w:t>
      </w:r>
    </w:p>
    <w:p w14:paraId="49CE437B" w14:textId="369BACDE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$400</w:t>
      </w:r>
    </w:p>
    <w:p w14:paraId="200F3E0D" w14:textId="77777777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</w:p>
    <w:p w14:paraId="4E4F0997" w14:textId="77777777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</w:p>
    <w:p w14:paraId="49555044" w14:textId="7D7F8F50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“Sonoran Soiree”</w:t>
      </w:r>
    </w:p>
    <w:p w14:paraId="34CB65AB" w14:textId="507129A9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Original oil</w:t>
      </w:r>
    </w:p>
    <w:p w14:paraId="6C4D8A26" w14:textId="218C0F92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$500</w:t>
      </w:r>
    </w:p>
    <w:p w14:paraId="10CF02BB" w14:textId="77777777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</w:p>
    <w:p w14:paraId="0951F577" w14:textId="77777777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</w:p>
    <w:p w14:paraId="1EB1D383" w14:textId="39E407A8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“Mount Pareidolia”</w:t>
      </w:r>
    </w:p>
    <w:p w14:paraId="237B8529" w14:textId="1EA9CD29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Original oil</w:t>
      </w:r>
    </w:p>
    <w:p w14:paraId="206672E9" w14:textId="0A946860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$900</w:t>
      </w:r>
    </w:p>
    <w:p w14:paraId="713AEC16" w14:textId="77777777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</w:p>
    <w:p w14:paraId="3276A477" w14:textId="77777777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</w:p>
    <w:p w14:paraId="0776C758" w14:textId="77777777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</w:p>
    <w:p w14:paraId="52CBECEB" w14:textId="77777777" w:rsid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</w:p>
    <w:p w14:paraId="44A53D0B" w14:textId="77777777" w:rsidR="00850514" w:rsidRPr="00850514" w:rsidRDefault="00850514" w:rsidP="00850514">
      <w:pPr>
        <w:jc w:val="center"/>
        <w:rPr>
          <w:rFonts w:ascii="Arial Rounded MT Bold" w:hAnsi="Arial Rounded MT Bold"/>
          <w:sz w:val="40"/>
          <w:szCs w:val="40"/>
        </w:rPr>
      </w:pPr>
    </w:p>
    <w:sectPr w:rsidR="00850514" w:rsidRPr="00850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14"/>
    <w:rsid w:val="00207017"/>
    <w:rsid w:val="002C2854"/>
    <w:rsid w:val="00850514"/>
    <w:rsid w:val="00964D9E"/>
    <w:rsid w:val="00F3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17D3"/>
  <w15:chartTrackingRefBased/>
  <w15:docId w15:val="{67EC5847-959D-4A4B-8B7A-F4387635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Kantor</dc:creator>
  <cp:keywords/>
  <dc:description/>
  <cp:lastModifiedBy>Allison Kantor</cp:lastModifiedBy>
  <cp:revision>1</cp:revision>
  <cp:lastPrinted>2024-04-03T14:19:00Z</cp:lastPrinted>
  <dcterms:created xsi:type="dcterms:W3CDTF">2024-04-03T14:12:00Z</dcterms:created>
  <dcterms:modified xsi:type="dcterms:W3CDTF">2024-04-03T14:20:00Z</dcterms:modified>
</cp:coreProperties>
</file>